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1F4058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B79C1">
        <w:rPr>
          <w:b/>
          <w:caps/>
          <w:sz w:val="24"/>
          <w:szCs w:val="24"/>
        </w:rPr>
        <w:t>0</w:t>
      </w:r>
      <w:r w:rsidR="001F4058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4058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B4EC4">
        <w:rPr>
          <w:b/>
          <w:sz w:val="24"/>
          <w:szCs w:val="24"/>
        </w:rPr>
        <w:t>40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9786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1F4058">
        <w:rPr>
          <w:sz w:val="24"/>
          <w:szCs w:val="24"/>
        </w:rPr>
        <w:t xml:space="preserve">Архангельский М.В., Володина С.И., Галоганов А.П., Ильичев П.А., Логинов В.В., Лукин А.В., </w:t>
      </w:r>
      <w:proofErr w:type="spellStart"/>
      <w:r w:rsidR="001F4058">
        <w:rPr>
          <w:sz w:val="24"/>
          <w:szCs w:val="24"/>
        </w:rPr>
        <w:t>Мугалимов</w:t>
      </w:r>
      <w:proofErr w:type="spellEnd"/>
      <w:r w:rsidR="001F4058"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806D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77D97">
        <w:rPr>
          <w:sz w:val="24"/>
          <w:szCs w:val="24"/>
        </w:rPr>
        <w:t>в отсутствие</w:t>
      </w:r>
      <w:r w:rsidR="001F4058">
        <w:rPr>
          <w:sz w:val="24"/>
          <w:szCs w:val="24"/>
        </w:rPr>
        <w:t xml:space="preserve"> </w:t>
      </w:r>
      <w:r w:rsidR="005D143B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B4EC4">
        <w:rPr>
          <w:sz w:val="24"/>
          <w:szCs w:val="24"/>
        </w:rPr>
        <w:t>40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EC4" w:rsidRPr="005B4EC4">
        <w:rPr>
          <w:sz w:val="24"/>
          <w:szCs w:val="24"/>
        </w:rPr>
        <w:t xml:space="preserve">23.11.2022г. в Адвокатскую палату Московской области поступила жалоба доверителя </w:t>
      </w:r>
      <w:r w:rsidR="00597866">
        <w:rPr>
          <w:sz w:val="24"/>
          <w:szCs w:val="24"/>
        </w:rPr>
        <w:t>О.Е.В. в отношении адвоката К.А.Н.</w:t>
      </w:r>
      <w:r w:rsidR="005B4EC4" w:rsidRPr="005B4EC4">
        <w:rPr>
          <w:sz w:val="24"/>
          <w:szCs w:val="24"/>
        </w:rPr>
        <w:t xml:space="preserve">, имеющего регистрационный номер </w:t>
      </w:r>
      <w:r w:rsidR="00597866">
        <w:rPr>
          <w:sz w:val="24"/>
          <w:szCs w:val="24"/>
        </w:rPr>
        <w:t>…..</w:t>
      </w:r>
      <w:r w:rsidR="005B4EC4" w:rsidRPr="005B4E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97866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B4EC4" w:rsidRPr="005B4EC4">
        <w:rPr>
          <w:sz w:val="24"/>
          <w:szCs w:val="24"/>
        </w:rPr>
        <w:t xml:space="preserve">адвокат осуществлял </w:t>
      </w:r>
      <w:r w:rsidR="005B4EC4">
        <w:rPr>
          <w:sz w:val="24"/>
          <w:szCs w:val="24"/>
        </w:rPr>
        <w:t xml:space="preserve">его </w:t>
      </w:r>
      <w:r w:rsidR="005B4EC4" w:rsidRPr="005B4EC4">
        <w:rPr>
          <w:sz w:val="24"/>
          <w:szCs w:val="24"/>
        </w:rPr>
        <w:t>защиту в суде 09.09.2022 г. в порядке ст. 51 УПК РФ, не оказывал ему никакой юридической помощи, не общался до начала судебного заседания, насмехался над заявителем, не оказал содействия в сборе справок, не просил отложить заседание суда, поскольку заявитель забыл дома справки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EC4">
        <w:rPr>
          <w:sz w:val="24"/>
          <w:szCs w:val="24"/>
        </w:rPr>
        <w:t>05.12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EC4">
        <w:rPr>
          <w:sz w:val="24"/>
          <w:szCs w:val="24"/>
        </w:rPr>
        <w:t>А</w:t>
      </w:r>
      <w:r w:rsidR="001D43E1" w:rsidRPr="00FC0ADD">
        <w:rPr>
          <w:sz w:val="24"/>
          <w:szCs w:val="24"/>
        </w:rPr>
        <w:t xml:space="preserve">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1D43E1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164058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B4EC4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97866">
        <w:rPr>
          <w:sz w:val="24"/>
          <w:szCs w:val="24"/>
        </w:rPr>
        <w:t>К.А.Н.</w:t>
      </w:r>
      <w:r w:rsidR="005B4EC4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5B4EC4">
        <w:rPr>
          <w:sz w:val="24"/>
          <w:szCs w:val="24"/>
        </w:rPr>
        <w:t>О</w:t>
      </w:r>
      <w:r w:rsidR="00597866">
        <w:rPr>
          <w:sz w:val="24"/>
          <w:szCs w:val="24"/>
        </w:rPr>
        <w:t>.</w:t>
      </w:r>
      <w:r w:rsidR="005B4EC4">
        <w:rPr>
          <w:sz w:val="24"/>
          <w:szCs w:val="24"/>
        </w:rPr>
        <w:t>Е.В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1F4058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5B4EC4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Default="001F4058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21.03.2023г.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2C28D7">
        <w:rPr>
          <w:sz w:val="24"/>
          <w:szCs w:val="24"/>
          <w:lang w:eastAsia="en-US"/>
        </w:rPr>
        <w:t xml:space="preserve"> </w:t>
      </w:r>
      <w:r w:rsidR="00201902">
        <w:rPr>
          <w:sz w:val="24"/>
          <w:szCs w:val="24"/>
          <w:lang w:eastAsia="en-US"/>
        </w:rPr>
        <w:t>явил</w:t>
      </w:r>
      <w:r w:rsidR="001626AD">
        <w:rPr>
          <w:sz w:val="24"/>
          <w:szCs w:val="24"/>
          <w:lang w:eastAsia="en-US"/>
        </w:rPr>
        <w:t>ся</w:t>
      </w:r>
      <w:r w:rsidR="001206DD"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1206DD">
        <w:rPr>
          <w:sz w:val="24"/>
          <w:szCs w:val="24"/>
          <w:lang w:eastAsia="en-US"/>
        </w:rPr>
        <w:t xml:space="preserve">. </w:t>
      </w:r>
    </w:p>
    <w:p w:rsidR="009A6A3F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21.03.2023г. Совет решением № 02/25-05 </w:t>
      </w:r>
      <w:r w:rsidR="00AC7E44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AC7E44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>, указав, что в</w:t>
      </w:r>
      <w:r w:rsidR="009A6A3F">
        <w:rPr>
          <w:sz w:val="24"/>
          <w:szCs w:val="24"/>
          <w:lang w:eastAsia="en-US"/>
        </w:rPr>
        <w:t>опреки запросу квалификационной комиссии, адвокатом не представлены материалы адвокатского производства, подтверждающие надлежащее исполнение профессиональных обязанностей в соответствии с требованиями пп.1) п.1 ст.7 ФЗ «Об адвокатской деятельности и адвокатуре в РФ», п.1) ст.8 КПЭА. Совет не считает возможным подмену адвокатского производства ходатайством в поддержку адвоката. Неисполнение обязанности обжаловать неблагоприятное для подзащитного судебное постановление является нарушением прямых обязанностей защитника в уголовном судопроизводстве.</w:t>
      </w:r>
    </w:p>
    <w:p w:rsidR="001F4058" w:rsidRDefault="001F4058" w:rsidP="001F4058">
      <w:pPr>
        <w:ind w:firstLine="708"/>
        <w:jc w:val="both"/>
        <w:rPr>
          <w:sz w:val="24"/>
          <w:szCs w:val="24"/>
          <w:lang w:eastAsia="en-US"/>
        </w:rPr>
      </w:pPr>
    </w:p>
    <w:p w:rsidR="001F4058" w:rsidRDefault="001F4058" w:rsidP="001F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29.03.2023г. заявитель в заседание квалификационной комиссии не явился, уведомлен.</w:t>
      </w:r>
    </w:p>
    <w:p w:rsidR="001F4058" w:rsidRPr="00446718" w:rsidRDefault="001F4058" w:rsidP="001F40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</w:t>
      </w:r>
    </w:p>
    <w:p w:rsidR="001F4058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29.03.2023</w:t>
      </w:r>
      <w:r w:rsidRPr="007E56CB">
        <w:rPr>
          <w:sz w:val="24"/>
          <w:szCs w:val="24"/>
        </w:rPr>
        <w:t xml:space="preserve">г. квалификационная </w:t>
      </w:r>
      <w:r w:rsidRPr="007E56CB">
        <w:rPr>
          <w:sz w:val="24"/>
          <w:szCs w:val="24"/>
          <w:lang w:eastAsia="en-US"/>
        </w:rPr>
        <w:t xml:space="preserve">комиссия дала заключение </w:t>
      </w:r>
      <w:r w:rsidRPr="001F4058">
        <w:rPr>
          <w:sz w:val="24"/>
          <w:szCs w:val="24"/>
          <w:lang w:eastAsia="en-US"/>
        </w:rPr>
        <w:t xml:space="preserve">о наличии в действиях адвоката </w:t>
      </w:r>
      <w:r w:rsidR="00597866">
        <w:rPr>
          <w:sz w:val="24"/>
          <w:szCs w:val="24"/>
          <w:lang w:eastAsia="en-US"/>
        </w:rPr>
        <w:t>К.А.Н.</w:t>
      </w:r>
      <w:r w:rsidRPr="001F4058">
        <w:rPr>
          <w:sz w:val="24"/>
          <w:szCs w:val="24"/>
          <w:lang w:eastAsia="en-US"/>
        </w:rPr>
        <w:t xml:space="preserve"> нарушения п. 1 ст. 8 КПЭА, </w:t>
      </w:r>
      <w:proofErr w:type="spellStart"/>
      <w:r w:rsidRPr="001F4058">
        <w:rPr>
          <w:sz w:val="24"/>
          <w:szCs w:val="24"/>
          <w:lang w:eastAsia="en-US"/>
        </w:rPr>
        <w:t>пп</w:t>
      </w:r>
      <w:proofErr w:type="spellEnd"/>
      <w:r w:rsidRPr="001F4058">
        <w:rPr>
          <w:sz w:val="24"/>
          <w:szCs w:val="24"/>
          <w:lang w:eastAsia="en-US"/>
        </w:rPr>
        <w:t>. 1 п. 1 ст. 7 ФЗ «Об адвокатской деятельности и адвокатуре в РФ» и ненадлежащем исполнении своих обязанностей перед доверителем О</w:t>
      </w:r>
      <w:r w:rsidR="00597866">
        <w:rPr>
          <w:sz w:val="24"/>
          <w:szCs w:val="24"/>
          <w:lang w:eastAsia="en-US"/>
        </w:rPr>
        <w:t>.</w:t>
      </w:r>
      <w:r w:rsidRPr="001F4058">
        <w:rPr>
          <w:sz w:val="24"/>
          <w:szCs w:val="24"/>
          <w:lang w:eastAsia="en-US"/>
        </w:rPr>
        <w:t>Е.В., выразившегося в том, что адвокат не подал апелляционную жалобу на постановление суда, принятое по результатам рассмотрения ходатайства УИИ об замене меры наказания заявителю</w:t>
      </w:r>
      <w:r>
        <w:rPr>
          <w:sz w:val="24"/>
          <w:szCs w:val="24"/>
          <w:lang w:eastAsia="en-US"/>
        </w:rPr>
        <w:t>.</w:t>
      </w:r>
    </w:p>
    <w:p w:rsidR="001F4058" w:rsidRDefault="001F4058" w:rsidP="001F4058">
      <w:pPr>
        <w:ind w:firstLine="708"/>
        <w:jc w:val="both"/>
        <w:rPr>
          <w:sz w:val="24"/>
          <w:szCs w:val="24"/>
          <w:lang w:eastAsia="en-US"/>
        </w:rPr>
      </w:pPr>
    </w:p>
    <w:p w:rsidR="001F4058" w:rsidRDefault="001F4058" w:rsidP="001F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1F4058" w:rsidRDefault="001F4058" w:rsidP="001F4058">
      <w:pPr>
        <w:jc w:val="both"/>
        <w:rPr>
          <w:sz w:val="24"/>
          <w:szCs w:val="24"/>
          <w:lang w:eastAsia="en-US"/>
        </w:rPr>
      </w:pPr>
    </w:p>
    <w:p w:rsidR="001F4058" w:rsidRPr="005B1670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077D97" w:rsidRDefault="001F4058" w:rsidP="00586A8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77D97">
        <w:rPr>
          <w:sz w:val="24"/>
          <w:szCs w:val="24"/>
          <w:lang w:eastAsia="en-US"/>
        </w:rPr>
        <w:t>не явился, уведомлен.</w:t>
      </w:r>
    </w:p>
    <w:p w:rsidR="00077D97" w:rsidRDefault="00077D97" w:rsidP="001F4058">
      <w:pPr>
        <w:ind w:firstLine="708"/>
        <w:jc w:val="both"/>
        <w:rPr>
          <w:sz w:val="24"/>
          <w:szCs w:val="24"/>
          <w:lang w:eastAsia="en-US"/>
        </w:rPr>
      </w:pPr>
    </w:p>
    <w:p w:rsidR="00077D97" w:rsidRDefault="00077D97" w:rsidP="00586A8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77D97" w:rsidRDefault="00077D97" w:rsidP="00077D97">
      <w:pPr>
        <w:jc w:val="both"/>
        <w:rPr>
          <w:sz w:val="24"/>
          <w:szCs w:val="24"/>
          <w:lang w:eastAsia="en-US"/>
        </w:rPr>
      </w:pPr>
    </w:p>
    <w:p w:rsidR="00077D97" w:rsidRDefault="00077D97" w:rsidP="00077D9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5978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А.Н. вследствие малозначительности совершённого адвокатом проступка</w:t>
      </w:r>
      <w:r w:rsidR="00586A8E">
        <w:rPr>
          <w:sz w:val="24"/>
          <w:szCs w:val="24"/>
          <w:lang w:eastAsia="en-US"/>
        </w:rPr>
        <w:t xml:space="preserve">, поскольку по обстоятельствам дисциплинарного дела допущенное нарушение является формальным, не </w:t>
      </w:r>
      <w:r w:rsidR="00F806D6">
        <w:rPr>
          <w:sz w:val="24"/>
          <w:szCs w:val="24"/>
          <w:lang w:eastAsia="en-US"/>
        </w:rPr>
        <w:t xml:space="preserve">способным оказать существенного </w:t>
      </w:r>
      <w:r w:rsidR="00586A8E">
        <w:rPr>
          <w:sz w:val="24"/>
          <w:szCs w:val="24"/>
          <w:lang w:eastAsia="en-US"/>
        </w:rPr>
        <w:t>влияни</w:t>
      </w:r>
      <w:r w:rsidR="00F806D6">
        <w:rPr>
          <w:sz w:val="24"/>
          <w:szCs w:val="24"/>
          <w:lang w:eastAsia="en-US"/>
        </w:rPr>
        <w:t>я н</w:t>
      </w:r>
      <w:r w:rsidR="00586A8E">
        <w:rPr>
          <w:sz w:val="24"/>
          <w:szCs w:val="24"/>
          <w:lang w:eastAsia="en-US"/>
        </w:rPr>
        <w:t>а правовое положение подзащитного в конкретном случае.</w:t>
      </w:r>
      <w:r w:rsidR="00F806D6">
        <w:rPr>
          <w:sz w:val="24"/>
          <w:szCs w:val="24"/>
          <w:lang w:eastAsia="en-US"/>
        </w:rPr>
        <w:t xml:space="preserve"> </w:t>
      </w:r>
    </w:p>
    <w:p w:rsidR="00F806D6" w:rsidRDefault="00F806D6" w:rsidP="00077D9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обращает внимание адвоката на то, что в общем случае апелляционное обжалование неблагоприятного для подзащитного судебного постановления является профессиональной обязанностью защитника, неисполнение которой возможно только при наличии соответствующего прямого и документально подтверждённого волеизъявления доверителя.</w:t>
      </w:r>
    </w:p>
    <w:p w:rsidR="00077D97" w:rsidRDefault="00077D97" w:rsidP="00077D97">
      <w:pPr>
        <w:ind w:firstLine="708"/>
        <w:jc w:val="both"/>
        <w:rPr>
          <w:sz w:val="16"/>
          <w:szCs w:val="16"/>
          <w:lang w:eastAsia="en-US"/>
        </w:rPr>
      </w:pPr>
    </w:p>
    <w:p w:rsidR="00077D97" w:rsidRPr="009154AE" w:rsidRDefault="00077D97" w:rsidP="009154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077D97" w:rsidRDefault="00077D97" w:rsidP="00077D97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077D97" w:rsidRDefault="00077D97" w:rsidP="00077D97">
      <w:pPr>
        <w:jc w:val="both"/>
        <w:rPr>
          <w:sz w:val="16"/>
          <w:szCs w:val="16"/>
          <w:lang w:eastAsia="en-US"/>
        </w:rPr>
      </w:pPr>
    </w:p>
    <w:p w:rsidR="00077D97" w:rsidRPr="00077D97" w:rsidRDefault="00077D97" w:rsidP="00077D97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343CB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1F4058">
        <w:rPr>
          <w:sz w:val="24"/>
          <w:szCs w:val="24"/>
          <w:lang w:eastAsia="en-US"/>
        </w:rPr>
        <w:t xml:space="preserve">п. 1 ст. 8 КПЭА, </w:t>
      </w:r>
      <w:proofErr w:type="spellStart"/>
      <w:r w:rsidRPr="001F4058">
        <w:rPr>
          <w:sz w:val="24"/>
          <w:szCs w:val="24"/>
          <w:lang w:eastAsia="en-US"/>
        </w:rPr>
        <w:t>пп</w:t>
      </w:r>
      <w:proofErr w:type="spellEnd"/>
      <w:r w:rsidRPr="001F4058">
        <w:rPr>
          <w:sz w:val="24"/>
          <w:szCs w:val="24"/>
          <w:lang w:eastAsia="en-US"/>
        </w:rPr>
        <w:t>. 1 п. 1 ст. 7 ФЗ «Об адвокатской деятельности и адвокатуре в РФ» и ненадлежащем исполнении своих обязанностей перед доверителем О</w:t>
      </w:r>
      <w:r w:rsidR="00597866">
        <w:rPr>
          <w:sz w:val="24"/>
          <w:szCs w:val="24"/>
          <w:lang w:eastAsia="en-US"/>
        </w:rPr>
        <w:t>.</w:t>
      </w:r>
      <w:r w:rsidRPr="001F4058">
        <w:rPr>
          <w:sz w:val="24"/>
          <w:szCs w:val="24"/>
          <w:lang w:eastAsia="en-US"/>
        </w:rPr>
        <w:t>Е.В., выразившегося в том, что адвокат не подал апелляционную жалобу на постановление суда, принятое по результатам рассмотрения ходатайства УИИ об замене меры наказания заявителю</w:t>
      </w:r>
      <w:r w:rsidRPr="00B5671D">
        <w:rPr>
          <w:szCs w:val="24"/>
        </w:rPr>
        <w:t>.</w:t>
      </w:r>
    </w:p>
    <w:p w:rsidR="00AC7E44" w:rsidRPr="00077D97" w:rsidRDefault="00077D97" w:rsidP="00AC7E4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077D9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97866">
        <w:rPr>
          <w:sz w:val="24"/>
          <w:szCs w:val="24"/>
        </w:rPr>
        <w:t>К.А.Н.</w:t>
      </w:r>
      <w:r w:rsidRPr="00077D97">
        <w:rPr>
          <w:sz w:val="24"/>
          <w:szCs w:val="24"/>
        </w:rPr>
        <w:t xml:space="preserve">, имеющего регистрационный номер </w:t>
      </w:r>
      <w:r w:rsidR="00597866">
        <w:rPr>
          <w:sz w:val="24"/>
          <w:szCs w:val="24"/>
        </w:rPr>
        <w:t>…..</w:t>
      </w:r>
      <w:r w:rsidRPr="00077D97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F806D6">
        <w:rPr>
          <w:sz w:val="24"/>
          <w:szCs w:val="24"/>
          <w:lang w:eastAsia="en-US"/>
        </w:rPr>
        <w:t>обязательность апелляционного обжалование неблагоприятного для подзащитного судебного постановления при осуществлении защиты в уголовном судопроизводстве</w:t>
      </w:r>
      <w:r w:rsidR="001C02DE">
        <w:rPr>
          <w:sz w:val="24"/>
          <w:szCs w:val="24"/>
        </w:rPr>
        <w:t>.</w:t>
      </w:r>
    </w:p>
    <w:p w:rsidR="00AC7E44" w:rsidRDefault="00AC7E44" w:rsidP="009154AE">
      <w:pPr>
        <w:jc w:val="both"/>
        <w:rPr>
          <w:sz w:val="24"/>
          <w:szCs w:val="24"/>
          <w:lang w:eastAsia="en-US"/>
        </w:rPr>
      </w:pPr>
    </w:p>
    <w:p w:rsidR="009154AE" w:rsidRDefault="009154AE" w:rsidP="009154AE">
      <w:pPr>
        <w:jc w:val="both"/>
        <w:rPr>
          <w:sz w:val="24"/>
          <w:szCs w:val="24"/>
          <w:lang w:eastAsia="en-US"/>
        </w:rPr>
      </w:pPr>
    </w:p>
    <w:p w:rsidR="00AC7E44" w:rsidRDefault="00AC7E44" w:rsidP="00AC7E44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</w:t>
      </w:r>
      <w:r w:rsidR="001F4058">
        <w:rPr>
          <w:sz w:val="24"/>
        </w:rPr>
        <w:t xml:space="preserve">   </w:t>
      </w: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B1" w:rsidRDefault="00A27EB1" w:rsidP="00C01A07">
      <w:r>
        <w:separator/>
      </w:r>
    </w:p>
  </w:endnote>
  <w:endnote w:type="continuationSeparator" w:id="0">
    <w:p w:rsidR="00A27EB1" w:rsidRDefault="00A27EB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B1" w:rsidRDefault="00A27EB1" w:rsidP="00C01A07">
      <w:r>
        <w:separator/>
      </w:r>
    </w:p>
  </w:footnote>
  <w:footnote w:type="continuationSeparator" w:id="0">
    <w:p w:rsidR="00A27EB1" w:rsidRDefault="00A27EB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571121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97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97444B"/>
    <w:multiLevelType w:val="hybridMultilevel"/>
    <w:tmpl w:val="E5DA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1"/>
  </w:num>
  <w:num w:numId="2">
    <w:abstractNumId w:val="14"/>
  </w:num>
  <w:num w:numId="3">
    <w:abstractNumId w:val="20"/>
  </w:num>
  <w:num w:numId="4">
    <w:abstractNumId w:val="19"/>
  </w:num>
  <w:num w:numId="5">
    <w:abstractNumId w:val="26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</w:num>
  <w:num w:numId="10">
    <w:abstractNumId w:val="10"/>
  </w:num>
  <w:num w:numId="11">
    <w:abstractNumId w:val="28"/>
  </w:num>
  <w:num w:numId="12">
    <w:abstractNumId w:val="9"/>
  </w:num>
  <w:num w:numId="13">
    <w:abstractNumId w:val="6"/>
  </w:num>
  <w:num w:numId="14">
    <w:abstractNumId w:val="23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7"/>
  </w:num>
  <w:num w:numId="20">
    <w:abstractNumId w:val="1"/>
  </w:num>
  <w:num w:numId="21">
    <w:abstractNumId w:val="7"/>
  </w:num>
  <w:num w:numId="22">
    <w:abstractNumId w:val="15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9"/>
  </w:num>
  <w:num w:numId="29">
    <w:abstractNumId w:val="12"/>
  </w:num>
  <w:num w:numId="30">
    <w:abstractNumId w:val="24"/>
  </w:num>
  <w:num w:numId="31">
    <w:abstractNumId w:val="13"/>
  </w:num>
  <w:num w:numId="32">
    <w:abstractNumId w:val="2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7D9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02DE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4058"/>
    <w:rsid w:val="001F50B6"/>
    <w:rsid w:val="001F67CC"/>
    <w:rsid w:val="001F77A5"/>
    <w:rsid w:val="002017CF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474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1E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1121"/>
    <w:rsid w:val="005834CA"/>
    <w:rsid w:val="00583CEB"/>
    <w:rsid w:val="00586A8E"/>
    <w:rsid w:val="0059091D"/>
    <w:rsid w:val="00594F75"/>
    <w:rsid w:val="005977A8"/>
    <w:rsid w:val="00597866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3B5"/>
    <w:rsid w:val="005D143B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AE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A3F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27EB1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C7E4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717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06D6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524D-9E2E-45EE-AF37-4661D46F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2022-03-02T13:35:00Z</cp:lastPrinted>
  <dcterms:created xsi:type="dcterms:W3CDTF">2023-05-24T16:56:00Z</dcterms:created>
  <dcterms:modified xsi:type="dcterms:W3CDTF">2023-06-25T14:35:00Z</dcterms:modified>
</cp:coreProperties>
</file>